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C07" w:rsidRDefault="00506C07" w:rsidP="00506C07">
      <w:pPr>
        <w:bidi/>
        <w:spacing w:after="0" w:line="540" w:lineRule="exact"/>
        <w:jc w:val="center"/>
        <w:rPr>
          <w:rFonts w:ascii="Simplified Arabic" w:hAnsi="Simplified Arabic" w:cs="AL-Mohanad Bold"/>
          <w:sz w:val="44"/>
          <w:szCs w:val="44"/>
          <w:rtl/>
          <w:lang w:bidi="ar-DZ"/>
        </w:rPr>
      </w:pPr>
      <w:r w:rsidRPr="00EB15FC">
        <w:rPr>
          <w:rFonts w:ascii="Simplified Arabic" w:hAnsi="Simplified Arabic" w:cs="AL-Mohanad Bold"/>
          <w:sz w:val="44"/>
          <w:szCs w:val="44"/>
          <w:rtl/>
          <w:lang w:bidi="ar-DZ"/>
        </w:rPr>
        <w:t>الجمهورية الجزائرية الديمقراطية الشعبية</w:t>
      </w:r>
    </w:p>
    <w:p w:rsidR="00506C07" w:rsidRDefault="00506C07" w:rsidP="00506C07">
      <w:pPr>
        <w:pStyle w:val="Heading1"/>
        <w:spacing w:line="420" w:lineRule="exact"/>
        <w:jc w:val="both"/>
        <w:rPr>
          <w:rFonts w:ascii="Sakkal Majalla" w:eastAsiaTheme="minorEastAsia" w:hAnsi="Sakkal Majalla" w:cs="AL-Mohanad Bold"/>
          <w:b w:val="0"/>
          <w:bCs w:val="0"/>
          <w:sz w:val="32"/>
          <w:szCs w:val="32"/>
          <w:rtl/>
          <w:lang w:eastAsia="fr-FR" w:bidi="ar-DZ"/>
        </w:rPr>
      </w:pPr>
      <w:r w:rsidRPr="007F7A54">
        <w:rPr>
          <w:rFonts w:ascii="Sakkal Majalla" w:hAnsi="Sakkal Majalla" w:cs="AL-Mohanad Bold" w:hint="cs"/>
          <w:sz w:val="35"/>
          <w:szCs w:val="35"/>
          <w:rtl/>
          <w:lang w:bidi="ar-DZ"/>
        </w:rPr>
        <w:t>تحديد المؤسسة أو الإدارة العمومية المعنية</w:t>
      </w:r>
    </w:p>
    <w:p w:rsidR="00506C07" w:rsidRDefault="00506C07" w:rsidP="00506C07">
      <w:pPr>
        <w:bidi/>
        <w:spacing w:line="400" w:lineRule="exact"/>
        <w:jc w:val="both"/>
        <w:rPr>
          <w:rFonts w:ascii="Georgia" w:eastAsiaTheme="majorEastAsia" w:hAnsi="Georgia" w:cs="AL-Mohanad"/>
          <w:sz w:val="32"/>
          <w:szCs w:val="32"/>
          <w:rtl/>
          <w:lang w:val="en-US" w:bidi="ar-DZ"/>
        </w:rPr>
      </w:pPr>
    </w:p>
    <w:p w:rsidR="00506C07" w:rsidRPr="002F1C23" w:rsidRDefault="00506C07" w:rsidP="00506C07">
      <w:pPr>
        <w:bidi/>
        <w:spacing w:after="0" w:line="460" w:lineRule="exact"/>
        <w:jc w:val="center"/>
        <w:rPr>
          <w:rFonts w:ascii="Georgia" w:eastAsiaTheme="majorEastAsia" w:hAnsi="Georgia" w:cs="AL-Mohanad Bold"/>
          <w:sz w:val="34"/>
          <w:szCs w:val="34"/>
          <w:rtl/>
        </w:rPr>
      </w:pPr>
      <w:r>
        <w:rPr>
          <w:rFonts w:ascii="Georgia" w:eastAsiaTheme="majorEastAsia" w:hAnsi="Georgia" w:cs="AL-Mohanad Bold" w:hint="cs"/>
          <w:sz w:val="34"/>
          <w:szCs w:val="34"/>
          <w:rtl/>
        </w:rPr>
        <w:t xml:space="preserve">مستخرج القرار أو المقرر رقم </w:t>
      </w:r>
      <w:r w:rsidRPr="002F1C23">
        <w:rPr>
          <w:rFonts w:ascii="Georgia" w:eastAsiaTheme="majorEastAsia" w:hAnsi="Georgia" w:cs="AL-Mohanad Bold" w:hint="cs"/>
          <w:sz w:val="34"/>
          <w:szCs w:val="34"/>
          <w:rtl/>
        </w:rPr>
        <w:t xml:space="preserve">...... المؤرخ في </w:t>
      </w:r>
      <w:r>
        <w:rPr>
          <w:rFonts w:ascii="Georgia" w:eastAsiaTheme="majorEastAsia" w:hAnsi="Georgia" w:cs="AL-Mohanad Bold" w:hint="cs"/>
          <w:sz w:val="34"/>
          <w:szCs w:val="34"/>
          <w:rtl/>
        </w:rPr>
        <w:t>.... ......... ...........</w:t>
      </w:r>
    </w:p>
    <w:p w:rsidR="00506C07" w:rsidRPr="000F7D74" w:rsidRDefault="00506C07" w:rsidP="00506C07">
      <w:pPr>
        <w:bidi/>
        <w:spacing w:after="0" w:line="460" w:lineRule="exact"/>
        <w:jc w:val="center"/>
        <w:rPr>
          <w:rFonts w:ascii="Georgia" w:eastAsiaTheme="majorEastAsia" w:hAnsi="Georgia" w:cs="AL-Mohanad"/>
          <w:sz w:val="31"/>
          <w:szCs w:val="31"/>
          <w:rtl/>
        </w:rPr>
      </w:pPr>
      <w:r w:rsidRPr="002F1C23">
        <w:rPr>
          <w:rFonts w:ascii="Georgia" w:eastAsiaTheme="majorEastAsia" w:hAnsi="Georgia" w:cs="AL-Mohanad Bold" w:hint="cs"/>
          <w:sz w:val="34"/>
          <w:szCs w:val="34"/>
          <w:rtl/>
        </w:rPr>
        <w:t xml:space="preserve">المتضمن المصادقة على جدول الترقية في الدرجات الخاصة برتبة </w:t>
      </w:r>
      <w:r>
        <w:rPr>
          <w:rFonts w:ascii="Georgia" w:eastAsiaTheme="majorEastAsia" w:hAnsi="Georgia" w:cs="AL-Mohanad Bold" w:hint="cs"/>
          <w:sz w:val="34"/>
          <w:szCs w:val="34"/>
          <w:rtl/>
        </w:rPr>
        <w:t>.......... لسنة .</w:t>
      </w:r>
      <w:r w:rsidRPr="002F1C23">
        <w:rPr>
          <w:rFonts w:ascii="Georgia" w:eastAsiaTheme="majorEastAsia" w:hAnsi="Georgia" w:cs="AL-Mohanad Bold" w:hint="cs"/>
          <w:sz w:val="34"/>
          <w:szCs w:val="34"/>
          <w:rtl/>
        </w:rPr>
        <w:t>......</w:t>
      </w:r>
    </w:p>
    <w:p w:rsidR="00506C07" w:rsidRPr="000F7D74" w:rsidRDefault="00506C07" w:rsidP="00506C07">
      <w:pPr>
        <w:bidi/>
        <w:spacing w:after="0" w:line="460" w:lineRule="exact"/>
        <w:jc w:val="both"/>
        <w:rPr>
          <w:rFonts w:ascii="Georgia" w:eastAsiaTheme="majorEastAsia" w:hAnsi="Georgia" w:cs="AL-Mohanad"/>
          <w:sz w:val="31"/>
          <w:szCs w:val="31"/>
          <w:rtl/>
        </w:rPr>
      </w:pPr>
      <w:r w:rsidRPr="000F7D74">
        <w:rPr>
          <w:rFonts w:ascii="Georgia" w:eastAsiaTheme="majorEastAsia" w:hAnsi="Georgia" w:cs="AL-Mohanad" w:hint="cs"/>
          <w:sz w:val="31"/>
          <w:szCs w:val="31"/>
          <w:rtl/>
        </w:rPr>
        <w:t xml:space="preserve">      </w:t>
      </w:r>
    </w:p>
    <w:p w:rsidR="00506C07" w:rsidRPr="00045B7D" w:rsidRDefault="00506C07" w:rsidP="00506C07">
      <w:pPr>
        <w:bidi/>
        <w:spacing w:after="0" w:line="460" w:lineRule="exact"/>
        <w:jc w:val="both"/>
        <w:rPr>
          <w:rFonts w:ascii="AL-Mohanad Bold" w:hAnsi="AL-Mohanad Bold" w:cs="AL-Mohanad"/>
          <w:sz w:val="32"/>
          <w:szCs w:val="32"/>
          <w:rtl/>
          <w:lang w:bidi="ar-DZ"/>
        </w:rPr>
      </w:pPr>
      <w:r>
        <w:rPr>
          <w:rFonts w:ascii="AL-Mohanad Bold" w:hAnsi="AL-Mohanad Bold" w:cs="AL-Mohanad" w:hint="cs"/>
          <w:sz w:val="32"/>
          <w:szCs w:val="32"/>
          <w:rtl/>
          <w:lang w:bidi="ar-DZ"/>
        </w:rPr>
        <w:t>الإ</w:t>
      </w:r>
      <w:r w:rsidRPr="00045B7D">
        <w:rPr>
          <w:rFonts w:ascii="AL-Mohanad Bold" w:hAnsi="AL-Mohanad Bold" w:cs="AL-Mohanad" w:hint="cs"/>
          <w:sz w:val="32"/>
          <w:szCs w:val="32"/>
          <w:rtl/>
          <w:lang w:bidi="ar-DZ"/>
        </w:rPr>
        <w:t>سم: ............                                                                        الل</w:t>
      </w:r>
      <w:r>
        <w:rPr>
          <w:rFonts w:ascii="AL-Mohanad Bold" w:hAnsi="AL-Mohanad Bold" w:cs="AL-Mohanad" w:hint="cs"/>
          <w:sz w:val="32"/>
          <w:szCs w:val="32"/>
          <w:rtl/>
          <w:lang w:bidi="ar-DZ"/>
        </w:rPr>
        <w:t>ّ</w:t>
      </w:r>
      <w:r w:rsidRPr="00045B7D">
        <w:rPr>
          <w:rFonts w:ascii="AL-Mohanad Bold" w:hAnsi="AL-Mohanad Bold" w:cs="AL-Mohanad" w:hint="cs"/>
          <w:sz w:val="32"/>
          <w:szCs w:val="32"/>
          <w:rtl/>
          <w:lang w:bidi="ar-DZ"/>
        </w:rPr>
        <w:t>قب: ....................</w:t>
      </w:r>
    </w:p>
    <w:p w:rsidR="00506C07" w:rsidRPr="00045B7D" w:rsidRDefault="00506C07" w:rsidP="00506C07">
      <w:pPr>
        <w:bidi/>
        <w:spacing w:after="0" w:line="460" w:lineRule="exact"/>
        <w:jc w:val="both"/>
        <w:rPr>
          <w:rFonts w:ascii="AL-Mohanad Bold" w:hAnsi="AL-Mohanad Bold" w:cs="AL-Mohanad"/>
          <w:sz w:val="32"/>
          <w:szCs w:val="32"/>
          <w:rtl/>
          <w:lang w:bidi="ar-DZ"/>
        </w:rPr>
      </w:pPr>
      <w:r w:rsidRPr="00045B7D">
        <w:rPr>
          <w:rFonts w:ascii="AL-Mohanad Bold" w:hAnsi="AL-Mohanad Bold" w:cs="AL-Mohanad" w:hint="cs"/>
          <w:sz w:val="32"/>
          <w:szCs w:val="32"/>
          <w:rtl/>
          <w:lang w:bidi="ar-DZ"/>
        </w:rPr>
        <w:t>مكان التعيين: ................................</w:t>
      </w:r>
    </w:p>
    <w:p w:rsidR="00506C07" w:rsidRPr="00045B7D" w:rsidRDefault="00506C07" w:rsidP="00506C07">
      <w:pPr>
        <w:bidi/>
        <w:spacing w:after="0" w:line="460" w:lineRule="exact"/>
        <w:jc w:val="both"/>
        <w:rPr>
          <w:rFonts w:ascii="AL-Mohanad Bold" w:hAnsi="AL-Mohanad Bold" w:cs="AL-Mohanad"/>
          <w:sz w:val="32"/>
          <w:szCs w:val="32"/>
          <w:rtl/>
          <w:lang w:bidi="ar-DZ"/>
        </w:rPr>
      </w:pPr>
      <w:r w:rsidRPr="00045B7D">
        <w:rPr>
          <w:rFonts w:ascii="AL-Mohanad Bold" w:hAnsi="AL-Mohanad Bold" w:cs="AL-Mohanad" w:hint="cs"/>
          <w:sz w:val="32"/>
          <w:szCs w:val="32"/>
          <w:rtl/>
          <w:lang w:bidi="ar-DZ"/>
        </w:rPr>
        <w:t>آخر ترقية في الدرجة: ..............................</w:t>
      </w:r>
    </w:p>
    <w:p w:rsidR="00506C07" w:rsidRPr="00045B7D" w:rsidRDefault="00506C07" w:rsidP="00506C07">
      <w:pPr>
        <w:bidi/>
        <w:spacing w:after="0" w:line="460" w:lineRule="exact"/>
        <w:jc w:val="both"/>
        <w:rPr>
          <w:rFonts w:ascii="AL-Mohanad Bold" w:hAnsi="AL-Mohanad Bold" w:cs="AL-Mohanad"/>
          <w:sz w:val="32"/>
          <w:szCs w:val="32"/>
          <w:rtl/>
          <w:lang w:bidi="ar-DZ"/>
        </w:rPr>
      </w:pPr>
      <w:r w:rsidRPr="00045B7D">
        <w:rPr>
          <w:rFonts w:ascii="AL-Mohanad Bold" w:hAnsi="AL-Mohanad Bold" w:cs="AL-Mohanad" w:hint="cs"/>
          <w:sz w:val="32"/>
          <w:szCs w:val="32"/>
          <w:rtl/>
          <w:lang w:bidi="ar-DZ"/>
        </w:rPr>
        <w:t>تاريخ السريان: .......................................</w:t>
      </w:r>
    </w:p>
    <w:p w:rsidR="00506C07" w:rsidRPr="00045B7D" w:rsidRDefault="00506C07" w:rsidP="00506C07">
      <w:pPr>
        <w:bidi/>
        <w:spacing w:after="0" w:line="460" w:lineRule="exact"/>
        <w:jc w:val="both"/>
        <w:rPr>
          <w:rFonts w:ascii="AL-Mohanad Bold" w:hAnsi="AL-Mohanad Bold" w:cs="AL-Mohanad"/>
          <w:sz w:val="32"/>
          <w:szCs w:val="32"/>
          <w:rtl/>
          <w:lang w:bidi="ar-DZ"/>
        </w:rPr>
      </w:pPr>
      <w:r w:rsidRPr="00045B7D">
        <w:rPr>
          <w:rFonts w:ascii="AL-Mohanad Bold" w:hAnsi="AL-Mohanad Bold" w:cs="AL-Mohanad" w:hint="cs"/>
          <w:sz w:val="32"/>
          <w:szCs w:val="32"/>
          <w:rtl/>
          <w:lang w:bidi="ar-DZ"/>
        </w:rPr>
        <w:t>طبيعة حالة الخصم أو الزيادة في الاقدم</w:t>
      </w:r>
      <w:r>
        <w:rPr>
          <w:rFonts w:ascii="AL-Mohanad Bold" w:hAnsi="AL-Mohanad Bold" w:cs="AL-Mohanad" w:hint="cs"/>
          <w:sz w:val="32"/>
          <w:szCs w:val="32"/>
          <w:rtl/>
          <w:lang w:bidi="ar-DZ"/>
        </w:rPr>
        <w:t>ية ( إحالة على الاستيداع، رصيد أقدمية مهنية، إعتماد أ</w:t>
      </w:r>
      <w:r w:rsidRPr="00045B7D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قدمية مهنية أو </w:t>
      </w:r>
      <w:r>
        <w:rPr>
          <w:rFonts w:ascii="AL-Mohanad Bold" w:hAnsi="AL-Mohanad Bold" w:cs="AL-Mohanad" w:hint="cs"/>
          <w:sz w:val="32"/>
          <w:szCs w:val="32"/>
          <w:rtl/>
          <w:lang w:bidi="ar-DZ"/>
        </w:rPr>
        <w:t>زيادة في الأقدمية</w:t>
      </w:r>
      <w:r w:rsidRPr="00045B7D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):</w:t>
      </w:r>
    </w:p>
    <w:p w:rsidR="00506C07" w:rsidRPr="00045B7D" w:rsidRDefault="00506C07" w:rsidP="00506C07">
      <w:pPr>
        <w:bidi/>
        <w:spacing w:after="0" w:line="460" w:lineRule="exact"/>
        <w:jc w:val="both"/>
        <w:rPr>
          <w:rFonts w:ascii="AL-Mohanad Bold" w:hAnsi="AL-Mohanad Bold" w:cs="AL-Mohanad"/>
          <w:sz w:val="32"/>
          <w:szCs w:val="32"/>
          <w:rtl/>
          <w:lang w:bidi="ar-DZ"/>
        </w:rPr>
      </w:pPr>
      <w:r w:rsidRPr="00045B7D">
        <w:rPr>
          <w:rFonts w:ascii="AL-Mohanad Bold" w:hAnsi="AL-Mohanad Bold" w:cs="AL-Mohanad" w:hint="cs"/>
          <w:sz w:val="32"/>
          <w:szCs w:val="32"/>
          <w:rtl/>
          <w:lang w:bidi="ar-DZ"/>
        </w:rPr>
        <w:t>مدة الزيادة: ......... سنة ............... شهر ........... يوم.</w:t>
      </w:r>
    </w:p>
    <w:p w:rsidR="00506C07" w:rsidRPr="00045B7D" w:rsidRDefault="00506C07" w:rsidP="00506C07">
      <w:pPr>
        <w:bidi/>
        <w:spacing w:after="0" w:line="460" w:lineRule="exact"/>
        <w:jc w:val="both"/>
        <w:rPr>
          <w:rFonts w:ascii="AL-Mohanad Bold" w:hAnsi="AL-Mohanad Bold" w:cs="AL-Mohanad"/>
          <w:sz w:val="32"/>
          <w:szCs w:val="32"/>
          <w:rtl/>
          <w:lang w:bidi="ar-DZ"/>
        </w:rPr>
      </w:pPr>
      <w:r w:rsidRPr="00045B7D">
        <w:rPr>
          <w:rFonts w:ascii="AL-Mohanad Bold" w:hAnsi="AL-Mohanad Bold" w:cs="AL-Mohanad" w:hint="cs"/>
          <w:sz w:val="32"/>
          <w:szCs w:val="32"/>
          <w:rtl/>
          <w:lang w:bidi="ar-DZ"/>
        </w:rPr>
        <w:t>مدة الخصم: ......... سنة ............... شهر ........... يوم.</w:t>
      </w:r>
    </w:p>
    <w:p w:rsidR="00506C07" w:rsidRPr="00045B7D" w:rsidRDefault="00506C07" w:rsidP="00506C07">
      <w:pPr>
        <w:bidi/>
        <w:spacing w:after="0" w:line="460" w:lineRule="exact"/>
        <w:jc w:val="both"/>
        <w:rPr>
          <w:rFonts w:ascii="AL-Mohanad Bold" w:hAnsi="AL-Mohanad Bold" w:cs="AL-Mohanad"/>
          <w:sz w:val="32"/>
          <w:szCs w:val="32"/>
          <w:rtl/>
          <w:lang w:bidi="ar-DZ"/>
        </w:rPr>
      </w:pPr>
      <w:r>
        <w:rPr>
          <w:rFonts w:ascii="AL-Mohanad Bold" w:hAnsi="AL-Mohanad Bold" w:cs="AL-Mohanad" w:hint="cs"/>
          <w:sz w:val="32"/>
          <w:szCs w:val="32"/>
          <w:rtl/>
          <w:lang w:bidi="ar-DZ"/>
        </w:rPr>
        <w:t>الرصيد الصافي للأ</w:t>
      </w:r>
      <w:r w:rsidRPr="00045B7D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قدمية المتبقية بما في ذلك </w:t>
      </w:r>
      <w:r>
        <w:rPr>
          <w:rFonts w:ascii="AL-Mohanad Bold" w:hAnsi="AL-Mohanad Bold" w:cs="AL-Mohanad" w:hint="cs"/>
          <w:sz w:val="32"/>
          <w:szCs w:val="32"/>
          <w:rtl/>
          <w:lang w:bidi="ar-DZ"/>
        </w:rPr>
        <w:t>الزيادة في الأقدمية</w:t>
      </w:r>
      <w:r w:rsidRPr="00045B7D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بتاريخ </w:t>
      </w:r>
      <w:r w:rsidRPr="003C1BEE">
        <w:rPr>
          <w:rFonts w:ascii="AL-Mohanad Bold" w:hAnsi="AL-Mohanad Bold" w:cs="AL-Mohanad" w:hint="cs"/>
          <w:sz w:val="32"/>
          <w:szCs w:val="32"/>
          <w:rtl/>
          <w:lang w:bidi="ar-DZ"/>
        </w:rPr>
        <w:t>31 / 12</w:t>
      </w:r>
      <w:r w:rsidRPr="00045B7D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/ ........... </w:t>
      </w:r>
      <w:r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       </w:t>
      </w:r>
      <w:r w:rsidRPr="00045B7D">
        <w:rPr>
          <w:rFonts w:ascii="AL-Mohanad Bold" w:hAnsi="AL-Mohanad Bold" w:cs="AL-Mohanad" w:hint="cs"/>
          <w:sz w:val="32"/>
          <w:szCs w:val="32"/>
          <w:rtl/>
          <w:lang w:bidi="ar-DZ"/>
        </w:rPr>
        <w:t>هو: ......... سنة ............... شهر ........... يوم.</w:t>
      </w:r>
    </w:p>
    <w:p w:rsidR="00506C07" w:rsidRPr="00045B7D" w:rsidRDefault="00506C07" w:rsidP="00506C07">
      <w:pPr>
        <w:bidi/>
        <w:spacing w:after="0" w:line="460" w:lineRule="exact"/>
        <w:jc w:val="both"/>
        <w:rPr>
          <w:rFonts w:ascii="AL-Mohanad Bold" w:hAnsi="AL-Mohanad Bold" w:cs="AL-Mohanad"/>
          <w:sz w:val="32"/>
          <w:szCs w:val="32"/>
          <w:rtl/>
          <w:lang w:bidi="ar-DZ"/>
        </w:rPr>
      </w:pPr>
      <w:r w:rsidRPr="00045B7D">
        <w:rPr>
          <w:rFonts w:ascii="AL-Mohanad Bold" w:hAnsi="AL-Mohanad Bold" w:cs="AL-Mohanad" w:hint="cs"/>
          <w:sz w:val="32"/>
          <w:szCs w:val="32"/>
          <w:rtl/>
          <w:lang w:bidi="ar-DZ"/>
        </w:rPr>
        <w:t>يرقى ويرتب المعني ( ة ) بالأمر حسب المدة ................ كما يلي:</w:t>
      </w:r>
    </w:p>
    <w:p w:rsidR="00506C07" w:rsidRPr="00434F09" w:rsidRDefault="00506C07" w:rsidP="00506C07">
      <w:pPr>
        <w:bidi/>
        <w:spacing w:after="0" w:line="240" w:lineRule="auto"/>
        <w:jc w:val="both"/>
        <w:rPr>
          <w:rFonts w:ascii="Georgia" w:eastAsiaTheme="majorEastAsia" w:hAnsi="Georgia" w:cs="AL-Mohanad"/>
          <w:sz w:val="32"/>
          <w:szCs w:val="32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1033"/>
        <w:gridCol w:w="1248"/>
        <w:gridCol w:w="1029"/>
        <w:gridCol w:w="1248"/>
        <w:gridCol w:w="1040"/>
        <w:gridCol w:w="963"/>
        <w:gridCol w:w="963"/>
        <w:gridCol w:w="963"/>
        <w:gridCol w:w="1284"/>
      </w:tblGrid>
      <w:tr w:rsidR="00506C07" w:rsidRPr="00434F09" w:rsidTr="00C878D2">
        <w:tc>
          <w:tcPr>
            <w:tcW w:w="1033" w:type="dxa"/>
          </w:tcPr>
          <w:p w:rsidR="00506C07" w:rsidRPr="00045B7D" w:rsidRDefault="00506C07" w:rsidP="00C878D2">
            <w:pPr>
              <w:bidi/>
              <w:spacing w:line="460" w:lineRule="exact"/>
              <w:jc w:val="center"/>
              <w:rPr>
                <w:rFonts w:ascii="AL-Mohanad Bold" w:hAnsi="AL-Mohanad Bold" w:cs="AL-Mohanad"/>
                <w:b/>
                <w:bCs/>
                <w:sz w:val="32"/>
                <w:szCs w:val="32"/>
                <w:rtl/>
                <w:lang w:bidi="ar-DZ"/>
              </w:rPr>
            </w:pPr>
            <w:r w:rsidRPr="00045B7D">
              <w:rPr>
                <w:rFonts w:ascii="AL-Mohanad Bold" w:hAnsi="AL-Mohanad Bold" w:cs="AL-Mohanad" w:hint="cs"/>
                <w:b/>
                <w:bCs/>
                <w:sz w:val="32"/>
                <w:szCs w:val="32"/>
                <w:rtl/>
                <w:lang w:bidi="ar-DZ"/>
              </w:rPr>
              <w:t>الصنف</w:t>
            </w:r>
          </w:p>
        </w:tc>
        <w:tc>
          <w:tcPr>
            <w:tcW w:w="1237" w:type="dxa"/>
          </w:tcPr>
          <w:p w:rsidR="00506C07" w:rsidRPr="00045B7D" w:rsidRDefault="00506C07" w:rsidP="00C878D2">
            <w:pPr>
              <w:bidi/>
              <w:spacing w:line="460" w:lineRule="exact"/>
              <w:jc w:val="center"/>
              <w:rPr>
                <w:rFonts w:ascii="AL-Mohanad Bold" w:hAnsi="AL-Mohanad Bold" w:cs="AL-Mohanad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AL-Mohanad Bold" w:hAnsi="AL-Mohanad Bold" w:cs="AL-Mohanad" w:hint="cs"/>
                <w:b/>
                <w:bCs/>
                <w:sz w:val="32"/>
                <w:szCs w:val="32"/>
                <w:rtl/>
                <w:lang w:bidi="ar-DZ"/>
              </w:rPr>
              <w:t>الرقم الإ</w:t>
            </w:r>
            <w:r w:rsidRPr="00045B7D">
              <w:rPr>
                <w:rFonts w:ascii="AL-Mohanad Bold" w:hAnsi="AL-Mohanad Bold" w:cs="AL-Mohanad" w:hint="cs"/>
                <w:b/>
                <w:bCs/>
                <w:sz w:val="32"/>
                <w:szCs w:val="32"/>
                <w:rtl/>
                <w:lang w:bidi="ar-DZ"/>
              </w:rPr>
              <w:t>ستدلالي الأدنى</w:t>
            </w:r>
          </w:p>
        </w:tc>
        <w:tc>
          <w:tcPr>
            <w:tcW w:w="1029" w:type="dxa"/>
          </w:tcPr>
          <w:p w:rsidR="00506C07" w:rsidRPr="00045B7D" w:rsidRDefault="00506C07" w:rsidP="00C878D2">
            <w:pPr>
              <w:bidi/>
              <w:spacing w:line="460" w:lineRule="exact"/>
              <w:jc w:val="center"/>
              <w:rPr>
                <w:rFonts w:ascii="AL-Mohanad Bold" w:hAnsi="AL-Mohanad Bold" w:cs="AL-Mohanad"/>
                <w:b/>
                <w:bCs/>
                <w:sz w:val="32"/>
                <w:szCs w:val="32"/>
                <w:rtl/>
                <w:lang w:bidi="ar-DZ"/>
              </w:rPr>
            </w:pPr>
            <w:r w:rsidRPr="00045B7D">
              <w:rPr>
                <w:rFonts w:ascii="AL-Mohanad Bold" w:hAnsi="AL-Mohanad Bold" w:cs="AL-Mohanad" w:hint="cs"/>
                <w:b/>
                <w:bCs/>
                <w:sz w:val="32"/>
                <w:szCs w:val="32"/>
                <w:rtl/>
                <w:lang w:bidi="ar-DZ"/>
              </w:rPr>
              <w:t>الدرجة</w:t>
            </w:r>
          </w:p>
        </w:tc>
        <w:tc>
          <w:tcPr>
            <w:tcW w:w="1237" w:type="dxa"/>
          </w:tcPr>
          <w:p w:rsidR="00506C07" w:rsidRPr="00045B7D" w:rsidRDefault="00506C07" w:rsidP="00C878D2">
            <w:pPr>
              <w:bidi/>
              <w:spacing w:line="460" w:lineRule="exact"/>
              <w:jc w:val="center"/>
              <w:rPr>
                <w:rFonts w:ascii="AL-Mohanad Bold" w:hAnsi="AL-Mohanad Bold" w:cs="AL-Mohanad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AL-Mohanad Bold" w:hAnsi="AL-Mohanad Bold" w:cs="AL-Mohanad" w:hint="cs"/>
                <w:b/>
                <w:bCs/>
                <w:sz w:val="32"/>
                <w:szCs w:val="32"/>
                <w:rtl/>
                <w:lang w:bidi="ar-DZ"/>
              </w:rPr>
              <w:t>الرقم الإ</w:t>
            </w:r>
            <w:r w:rsidRPr="00045B7D">
              <w:rPr>
                <w:rFonts w:ascii="AL-Mohanad Bold" w:hAnsi="AL-Mohanad Bold" w:cs="AL-Mohanad" w:hint="cs"/>
                <w:b/>
                <w:bCs/>
                <w:sz w:val="32"/>
                <w:szCs w:val="32"/>
                <w:rtl/>
                <w:lang w:bidi="ar-DZ"/>
              </w:rPr>
              <w:t>ستدلالي للدرجة</w:t>
            </w:r>
          </w:p>
        </w:tc>
        <w:tc>
          <w:tcPr>
            <w:tcW w:w="1040" w:type="dxa"/>
          </w:tcPr>
          <w:p w:rsidR="00506C07" w:rsidRPr="00045B7D" w:rsidRDefault="00506C07" w:rsidP="00C878D2">
            <w:pPr>
              <w:bidi/>
              <w:spacing w:line="460" w:lineRule="exact"/>
              <w:jc w:val="center"/>
              <w:rPr>
                <w:rFonts w:ascii="AL-Mohanad Bold" w:hAnsi="AL-Mohanad Bold" w:cs="AL-Mohanad"/>
                <w:b/>
                <w:bCs/>
                <w:sz w:val="32"/>
                <w:szCs w:val="32"/>
                <w:rtl/>
                <w:lang w:bidi="ar-DZ"/>
              </w:rPr>
            </w:pPr>
            <w:r w:rsidRPr="00045B7D">
              <w:rPr>
                <w:rFonts w:ascii="AL-Mohanad Bold" w:hAnsi="AL-Mohanad Bold" w:cs="AL-Mohanad" w:hint="cs"/>
                <w:b/>
                <w:bCs/>
                <w:sz w:val="32"/>
                <w:szCs w:val="32"/>
                <w:rtl/>
                <w:lang w:bidi="ar-DZ"/>
              </w:rPr>
              <w:t>تاريخ السريان</w:t>
            </w:r>
          </w:p>
        </w:tc>
        <w:tc>
          <w:tcPr>
            <w:tcW w:w="2889" w:type="dxa"/>
            <w:gridSpan w:val="3"/>
          </w:tcPr>
          <w:p w:rsidR="00506C07" w:rsidRPr="00045B7D" w:rsidRDefault="00506C07" w:rsidP="00C878D2">
            <w:pPr>
              <w:bidi/>
              <w:spacing w:line="460" w:lineRule="exact"/>
              <w:jc w:val="center"/>
              <w:rPr>
                <w:rFonts w:ascii="AL-Mohanad Bold" w:hAnsi="AL-Mohanad Bold" w:cs="AL-Mohanad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AL-Mohanad Bold" w:hAnsi="AL-Mohanad Bold" w:cs="AL-Mohanad" w:hint="cs"/>
                <w:b/>
                <w:bCs/>
                <w:sz w:val="32"/>
                <w:szCs w:val="32"/>
                <w:rtl/>
                <w:lang w:bidi="ar-DZ"/>
              </w:rPr>
              <w:t>الأ</w:t>
            </w:r>
            <w:r w:rsidRPr="00045B7D">
              <w:rPr>
                <w:rFonts w:ascii="AL-Mohanad Bold" w:hAnsi="AL-Mohanad Bold" w:cs="AL-Mohanad" w:hint="cs"/>
                <w:b/>
                <w:bCs/>
                <w:sz w:val="32"/>
                <w:szCs w:val="32"/>
                <w:rtl/>
                <w:lang w:bidi="ar-DZ"/>
              </w:rPr>
              <w:t>قدمية المحتفظ بها بما في ذلك أقدمية الجنوب     إلى غاية</w:t>
            </w:r>
          </w:p>
          <w:p w:rsidR="00506C07" w:rsidRPr="00045B7D" w:rsidRDefault="00506C07" w:rsidP="00C878D2">
            <w:pPr>
              <w:bidi/>
              <w:spacing w:line="460" w:lineRule="exact"/>
              <w:jc w:val="center"/>
              <w:rPr>
                <w:rFonts w:ascii="AL-Mohanad Bold" w:hAnsi="AL-Mohanad Bold" w:cs="AL-Mohanad"/>
                <w:b/>
                <w:bCs/>
                <w:sz w:val="32"/>
                <w:szCs w:val="32"/>
                <w:rtl/>
                <w:lang w:bidi="ar-DZ"/>
              </w:rPr>
            </w:pPr>
            <w:r w:rsidRPr="00045B7D">
              <w:rPr>
                <w:rFonts w:ascii="AL-Mohanad Bold" w:hAnsi="AL-Mohanad Bold" w:cs="AL-Mohanad" w:hint="cs"/>
                <w:b/>
                <w:bCs/>
                <w:sz w:val="32"/>
                <w:szCs w:val="32"/>
                <w:rtl/>
                <w:lang w:bidi="ar-DZ"/>
              </w:rPr>
              <w:t>31 / 12 / ..............</w:t>
            </w:r>
          </w:p>
        </w:tc>
        <w:tc>
          <w:tcPr>
            <w:tcW w:w="963" w:type="dxa"/>
          </w:tcPr>
          <w:p w:rsidR="00506C07" w:rsidRPr="00045B7D" w:rsidRDefault="00506C07" w:rsidP="00C878D2">
            <w:pPr>
              <w:bidi/>
              <w:spacing w:line="460" w:lineRule="exact"/>
              <w:jc w:val="center"/>
              <w:rPr>
                <w:rFonts w:ascii="AL-Mohanad Bold" w:hAnsi="AL-Mohanad Bold" w:cs="AL-Mohanad"/>
                <w:b/>
                <w:bCs/>
                <w:sz w:val="32"/>
                <w:szCs w:val="32"/>
                <w:rtl/>
                <w:lang w:bidi="ar-DZ"/>
              </w:rPr>
            </w:pPr>
            <w:r w:rsidRPr="00045B7D">
              <w:rPr>
                <w:rFonts w:ascii="AL-Mohanad Bold" w:hAnsi="AL-Mohanad Bold" w:cs="AL-Mohanad" w:hint="cs"/>
                <w:b/>
                <w:bCs/>
                <w:sz w:val="32"/>
                <w:szCs w:val="32"/>
                <w:rtl/>
                <w:lang w:bidi="ar-DZ"/>
              </w:rPr>
              <w:t>الملاحظات</w:t>
            </w:r>
          </w:p>
        </w:tc>
      </w:tr>
      <w:tr w:rsidR="00506C07" w:rsidRPr="00434F09" w:rsidTr="00C878D2">
        <w:tc>
          <w:tcPr>
            <w:tcW w:w="1033" w:type="dxa"/>
          </w:tcPr>
          <w:p w:rsidR="00506C07" w:rsidRPr="00045B7D" w:rsidRDefault="00506C07" w:rsidP="00C878D2">
            <w:pPr>
              <w:bidi/>
              <w:spacing w:line="460" w:lineRule="exact"/>
              <w:jc w:val="center"/>
              <w:rPr>
                <w:rFonts w:ascii="AL-Mohanad Bold" w:hAnsi="AL-Mohanad Bold" w:cs="AL-Mohanad"/>
                <w:sz w:val="32"/>
                <w:szCs w:val="32"/>
                <w:rtl/>
                <w:lang w:bidi="ar-DZ"/>
              </w:rPr>
            </w:pPr>
          </w:p>
        </w:tc>
        <w:tc>
          <w:tcPr>
            <w:tcW w:w="1237" w:type="dxa"/>
          </w:tcPr>
          <w:p w:rsidR="00506C07" w:rsidRPr="00045B7D" w:rsidRDefault="00506C07" w:rsidP="00C878D2">
            <w:pPr>
              <w:bidi/>
              <w:spacing w:line="460" w:lineRule="exact"/>
              <w:jc w:val="center"/>
              <w:rPr>
                <w:rFonts w:ascii="AL-Mohanad Bold" w:hAnsi="AL-Mohanad Bold" w:cs="AL-Mohanad"/>
                <w:sz w:val="32"/>
                <w:szCs w:val="32"/>
                <w:rtl/>
                <w:lang w:bidi="ar-DZ"/>
              </w:rPr>
            </w:pPr>
          </w:p>
        </w:tc>
        <w:tc>
          <w:tcPr>
            <w:tcW w:w="1029" w:type="dxa"/>
          </w:tcPr>
          <w:p w:rsidR="00506C07" w:rsidRPr="00045B7D" w:rsidRDefault="00506C07" w:rsidP="00C878D2">
            <w:pPr>
              <w:bidi/>
              <w:spacing w:line="460" w:lineRule="exact"/>
              <w:jc w:val="center"/>
              <w:rPr>
                <w:rFonts w:ascii="AL-Mohanad Bold" w:hAnsi="AL-Mohanad Bold" w:cs="AL-Mohanad"/>
                <w:sz w:val="32"/>
                <w:szCs w:val="32"/>
                <w:rtl/>
                <w:lang w:bidi="ar-DZ"/>
              </w:rPr>
            </w:pPr>
          </w:p>
        </w:tc>
        <w:tc>
          <w:tcPr>
            <w:tcW w:w="1237" w:type="dxa"/>
          </w:tcPr>
          <w:p w:rsidR="00506C07" w:rsidRPr="00045B7D" w:rsidRDefault="00506C07" w:rsidP="00C878D2">
            <w:pPr>
              <w:bidi/>
              <w:spacing w:line="460" w:lineRule="exact"/>
              <w:jc w:val="center"/>
              <w:rPr>
                <w:rFonts w:ascii="AL-Mohanad Bold" w:hAnsi="AL-Mohanad Bold" w:cs="AL-Mohanad"/>
                <w:sz w:val="32"/>
                <w:szCs w:val="32"/>
                <w:rtl/>
                <w:lang w:bidi="ar-DZ"/>
              </w:rPr>
            </w:pPr>
          </w:p>
        </w:tc>
        <w:tc>
          <w:tcPr>
            <w:tcW w:w="1040" w:type="dxa"/>
          </w:tcPr>
          <w:p w:rsidR="00506C07" w:rsidRPr="00045B7D" w:rsidRDefault="00506C07" w:rsidP="00C878D2">
            <w:pPr>
              <w:bidi/>
              <w:spacing w:line="460" w:lineRule="exact"/>
              <w:jc w:val="center"/>
              <w:rPr>
                <w:rFonts w:ascii="AL-Mohanad Bold" w:hAnsi="AL-Mohanad Bold" w:cs="AL-Mohanad"/>
                <w:sz w:val="32"/>
                <w:szCs w:val="32"/>
                <w:rtl/>
                <w:lang w:bidi="ar-DZ"/>
              </w:rPr>
            </w:pPr>
          </w:p>
        </w:tc>
        <w:tc>
          <w:tcPr>
            <w:tcW w:w="963" w:type="dxa"/>
          </w:tcPr>
          <w:p w:rsidR="00506C07" w:rsidRPr="00045B7D" w:rsidRDefault="00506C07" w:rsidP="00C878D2">
            <w:pPr>
              <w:bidi/>
              <w:spacing w:line="460" w:lineRule="exact"/>
              <w:jc w:val="center"/>
              <w:rPr>
                <w:rFonts w:ascii="AL-Mohanad Bold" w:hAnsi="AL-Mohanad Bold" w:cs="AL-Mohanad"/>
                <w:sz w:val="32"/>
                <w:szCs w:val="32"/>
                <w:rtl/>
                <w:lang w:bidi="ar-DZ"/>
              </w:rPr>
            </w:pPr>
          </w:p>
        </w:tc>
        <w:tc>
          <w:tcPr>
            <w:tcW w:w="963" w:type="dxa"/>
          </w:tcPr>
          <w:p w:rsidR="00506C07" w:rsidRPr="00045B7D" w:rsidRDefault="00506C07" w:rsidP="00C878D2">
            <w:pPr>
              <w:bidi/>
              <w:spacing w:line="460" w:lineRule="exact"/>
              <w:jc w:val="center"/>
              <w:rPr>
                <w:rFonts w:ascii="AL-Mohanad Bold" w:hAnsi="AL-Mohanad Bold" w:cs="AL-Mohanad"/>
                <w:sz w:val="32"/>
                <w:szCs w:val="32"/>
                <w:rtl/>
                <w:lang w:bidi="ar-DZ"/>
              </w:rPr>
            </w:pPr>
          </w:p>
        </w:tc>
        <w:tc>
          <w:tcPr>
            <w:tcW w:w="963" w:type="dxa"/>
          </w:tcPr>
          <w:p w:rsidR="00506C07" w:rsidRPr="00045B7D" w:rsidRDefault="00506C07" w:rsidP="00C878D2">
            <w:pPr>
              <w:bidi/>
              <w:spacing w:line="460" w:lineRule="exact"/>
              <w:jc w:val="center"/>
              <w:rPr>
                <w:rFonts w:ascii="AL-Mohanad Bold" w:hAnsi="AL-Mohanad Bold" w:cs="AL-Mohanad"/>
                <w:sz w:val="32"/>
                <w:szCs w:val="32"/>
                <w:rtl/>
                <w:lang w:bidi="ar-DZ"/>
              </w:rPr>
            </w:pPr>
          </w:p>
        </w:tc>
        <w:tc>
          <w:tcPr>
            <w:tcW w:w="963" w:type="dxa"/>
          </w:tcPr>
          <w:p w:rsidR="00506C07" w:rsidRPr="00045B7D" w:rsidRDefault="00506C07" w:rsidP="00C878D2">
            <w:pPr>
              <w:bidi/>
              <w:spacing w:line="460" w:lineRule="exact"/>
              <w:jc w:val="center"/>
              <w:rPr>
                <w:rFonts w:ascii="AL-Mohanad Bold" w:hAnsi="AL-Mohanad Bold" w:cs="AL-Mohanad"/>
                <w:sz w:val="32"/>
                <w:szCs w:val="32"/>
                <w:rtl/>
                <w:lang w:bidi="ar-DZ"/>
              </w:rPr>
            </w:pPr>
          </w:p>
          <w:p w:rsidR="00506C07" w:rsidRPr="00045B7D" w:rsidRDefault="00506C07" w:rsidP="00C878D2">
            <w:pPr>
              <w:bidi/>
              <w:spacing w:line="460" w:lineRule="exact"/>
              <w:jc w:val="center"/>
              <w:rPr>
                <w:rFonts w:ascii="AL-Mohanad Bold" w:hAnsi="AL-Mohanad Bold" w:cs="AL-Mohanad"/>
                <w:sz w:val="32"/>
                <w:szCs w:val="32"/>
                <w:rtl/>
                <w:lang w:bidi="ar-DZ"/>
              </w:rPr>
            </w:pPr>
          </w:p>
        </w:tc>
      </w:tr>
    </w:tbl>
    <w:p w:rsidR="00506C07" w:rsidRDefault="00506C07" w:rsidP="00506C07">
      <w:pPr>
        <w:bidi/>
        <w:spacing w:line="400" w:lineRule="exact"/>
        <w:jc w:val="both"/>
        <w:rPr>
          <w:rFonts w:ascii="Georgia" w:eastAsiaTheme="majorEastAsia" w:hAnsi="Georgia" w:cs="AL-Mohanad"/>
          <w:sz w:val="32"/>
          <w:szCs w:val="32"/>
          <w:rtl/>
          <w:lang w:val="en-US" w:bidi="ar-DZ"/>
        </w:rPr>
      </w:pPr>
    </w:p>
    <w:p w:rsidR="00506C07" w:rsidRPr="00045B7D" w:rsidRDefault="00506C07" w:rsidP="00506C07">
      <w:pPr>
        <w:bidi/>
        <w:spacing w:after="0" w:line="460" w:lineRule="exact"/>
        <w:jc w:val="right"/>
        <w:rPr>
          <w:rFonts w:ascii="AL-Mohanad Bold" w:hAnsi="AL-Mohanad Bold" w:cs="AL-Mohanad"/>
          <w:sz w:val="32"/>
          <w:szCs w:val="32"/>
          <w:rtl/>
          <w:lang w:bidi="ar-DZ"/>
        </w:rPr>
      </w:pPr>
      <w:r w:rsidRPr="00045B7D">
        <w:rPr>
          <w:rFonts w:ascii="AL-Mohanad Bold" w:hAnsi="AL-Mohanad Bold" w:cs="AL-Mohanad" w:hint="cs"/>
          <w:sz w:val="32"/>
          <w:szCs w:val="32"/>
          <w:rtl/>
          <w:lang w:bidi="ar-DZ"/>
        </w:rPr>
        <w:t>حرر بـ .......................... في .... ............ .........</w:t>
      </w:r>
    </w:p>
    <w:p w:rsidR="00506C07" w:rsidRDefault="00506C07" w:rsidP="00506C07">
      <w:pPr>
        <w:bidi/>
        <w:spacing w:after="0" w:line="460" w:lineRule="exact"/>
        <w:jc w:val="right"/>
        <w:rPr>
          <w:rFonts w:ascii="Georgia" w:eastAsiaTheme="majorEastAsia" w:hAnsi="Georgia" w:cs="AL-Mohanad"/>
          <w:sz w:val="32"/>
          <w:szCs w:val="32"/>
          <w:rtl/>
          <w:lang w:val="en-US" w:bidi="ar-DZ"/>
        </w:rPr>
      </w:pPr>
      <w:r w:rsidRPr="00045B7D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                                                                       الإمضاء ( من طرف السلطة الإدارية المؤهلة )</w:t>
      </w:r>
    </w:p>
    <w:p w:rsidR="00506C07" w:rsidRDefault="00506C07" w:rsidP="00506C07">
      <w:pPr>
        <w:bidi/>
        <w:spacing w:line="400" w:lineRule="exact"/>
        <w:jc w:val="both"/>
        <w:rPr>
          <w:rFonts w:ascii="Georgia" w:eastAsiaTheme="majorEastAsia" w:hAnsi="Georgia" w:cs="AL-Mohanad"/>
          <w:sz w:val="32"/>
          <w:szCs w:val="32"/>
          <w:rtl/>
          <w:lang w:val="en-US" w:bidi="ar-DZ"/>
        </w:rPr>
      </w:pPr>
    </w:p>
    <w:p w:rsidR="00834140" w:rsidRDefault="00834140">
      <w:pPr>
        <w:rPr>
          <w:lang w:bidi="ar-DZ"/>
        </w:rPr>
      </w:pPr>
    </w:p>
    <w:sectPr w:rsidR="00834140" w:rsidSect="00506C07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altName w:val="Times New Roman"/>
    <w:charset w:val="00"/>
    <w:family w:val="roman"/>
    <w:pitch w:val="variable"/>
    <w:sig w:usb0="00000000" w:usb1="00000000" w:usb2="00000000" w:usb3="00000000" w:csb0="00000041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Sakkal Majalla">
    <w:altName w:val="Times New Roman"/>
    <w:charset w:val="00"/>
    <w:family w:val="auto"/>
    <w:pitch w:val="variable"/>
    <w:sig w:usb0="00000000" w:usb1="C000204B" w:usb2="00000008" w:usb3="00000000" w:csb0="000000D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06C07"/>
    <w:rsid w:val="002148FA"/>
    <w:rsid w:val="0043104A"/>
    <w:rsid w:val="00506C07"/>
    <w:rsid w:val="00834140"/>
    <w:rsid w:val="00872A41"/>
    <w:rsid w:val="00EC0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C07"/>
    <w:rPr>
      <w:rFonts w:eastAsiaTheme="minorEastAsia"/>
      <w:lang w:val="fr-FR" w:eastAsia="fr-FR" w:bidi="ar-SA"/>
    </w:rPr>
  </w:style>
  <w:style w:type="paragraph" w:styleId="Heading1">
    <w:name w:val="heading 1"/>
    <w:basedOn w:val="Normal"/>
    <w:next w:val="Normal"/>
    <w:link w:val="Heading1Char"/>
    <w:qFormat/>
    <w:rsid w:val="0043104A"/>
    <w:pPr>
      <w:bidi/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eastAsia="en-US"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104A"/>
    <w:pPr>
      <w:bidi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3104A"/>
    <w:pPr>
      <w:bidi/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eastAsia="en-US"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104A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104A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eastAsia="en-US"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104A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eastAsia="en-US"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104A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eastAsia="en-US"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104A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eastAsia="en-US"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104A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3104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3104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3104A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104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104A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104A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104A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104A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104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3104A"/>
    <w:pPr>
      <w:pBdr>
        <w:bottom w:val="single" w:sz="4" w:space="1" w:color="auto"/>
      </w:pBdr>
      <w:bidi/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eastAsia="en-US" w:bidi="en-US"/>
    </w:rPr>
  </w:style>
  <w:style w:type="character" w:customStyle="1" w:styleId="TitleChar">
    <w:name w:val="Title Char"/>
    <w:basedOn w:val="DefaultParagraphFont"/>
    <w:link w:val="Title"/>
    <w:uiPriority w:val="10"/>
    <w:rsid w:val="0043104A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104A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eastAsia="en-US"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43104A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43104A"/>
    <w:rPr>
      <w:b/>
      <w:bCs/>
    </w:rPr>
  </w:style>
  <w:style w:type="character" w:styleId="Emphasis">
    <w:name w:val="Emphasis"/>
    <w:uiPriority w:val="20"/>
    <w:qFormat/>
    <w:rsid w:val="0043104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43104A"/>
    <w:pPr>
      <w:spacing w:after="0" w:line="240" w:lineRule="auto"/>
    </w:pPr>
    <w:rPr>
      <w:rFonts w:eastAsiaTheme="minorHAnsi"/>
      <w:lang w:val="en-US" w:eastAsia="en-US" w:bidi="en-US"/>
    </w:rPr>
  </w:style>
  <w:style w:type="paragraph" w:styleId="ListParagraph">
    <w:name w:val="List Paragraph"/>
    <w:basedOn w:val="Normal"/>
    <w:uiPriority w:val="34"/>
    <w:qFormat/>
    <w:rsid w:val="0043104A"/>
    <w:pPr>
      <w:ind w:left="720"/>
      <w:contextualSpacing/>
    </w:pPr>
    <w:rPr>
      <w:rFonts w:eastAsiaTheme="minorHAnsi"/>
      <w:lang w:val="en-US" w:eastAsia="en-US"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43104A"/>
    <w:pPr>
      <w:spacing w:before="200" w:after="0"/>
      <w:ind w:left="360" w:right="360"/>
    </w:pPr>
    <w:rPr>
      <w:rFonts w:eastAsiaTheme="minorHAnsi"/>
      <w:i/>
      <w:iCs/>
      <w:lang w:val="en-US" w:eastAsia="en-US" w:bidi="en-US"/>
    </w:rPr>
  </w:style>
  <w:style w:type="character" w:customStyle="1" w:styleId="QuoteChar">
    <w:name w:val="Quote Char"/>
    <w:basedOn w:val="DefaultParagraphFont"/>
    <w:link w:val="Quote"/>
    <w:uiPriority w:val="29"/>
    <w:rsid w:val="0043104A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104A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eastAsiaTheme="minorHAnsi"/>
      <w:b/>
      <w:bCs/>
      <w:i/>
      <w:iCs/>
      <w:lang w:val="en-US" w:eastAsia="en-US"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104A"/>
    <w:rPr>
      <w:b/>
      <w:bCs/>
      <w:i/>
      <w:iCs/>
    </w:rPr>
  </w:style>
  <w:style w:type="character" w:styleId="SubtleEmphasis">
    <w:name w:val="Subtle Emphasis"/>
    <w:uiPriority w:val="19"/>
    <w:qFormat/>
    <w:rsid w:val="0043104A"/>
    <w:rPr>
      <w:i/>
      <w:iCs/>
    </w:rPr>
  </w:style>
  <w:style w:type="character" w:styleId="IntenseEmphasis">
    <w:name w:val="Intense Emphasis"/>
    <w:uiPriority w:val="21"/>
    <w:qFormat/>
    <w:rsid w:val="0043104A"/>
    <w:rPr>
      <w:b/>
      <w:bCs/>
    </w:rPr>
  </w:style>
  <w:style w:type="character" w:styleId="SubtleReference">
    <w:name w:val="Subtle Reference"/>
    <w:uiPriority w:val="31"/>
    <w:qFormat/>
    <w:rsid w:val="0043104A"/>
    <w:rPr>
      <w:smallCaps/>
    </w:rPr>
  </w:style>
  <w:style w:type="character" w:styleId="IntenseReference">
    <w:name w:val="Intense Reference"/>
    <w:uiPriority w:val="32"/>
    <w:qFormat/>
    <w:rsid w:val="0043104A"/>
    <w:rPr>
      <w:smallCaps/>
      <w:spacing w:val="5"/>
      <w:u w:val="single"/>
    </w:rPr>
  </w:style>
  <w:style w:type="character" w:styleId="BookTitle">
    <w:name w:val="Book Title"/>
    <w:uiPriority w:val="33"/>
    <w:qFormat/>
    <w:rsid w:val="0043104A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3104A"/>
    <w:pPr>
      <w:bidi w:val="0"/>
      <w:outlineLvl w:val="9"/>
    </w:pPr>
  </w:style>
  <w:style w:type="table" w:styleId="TableGrid">
    <w:name w:val="Table Grid"/>
    <w:basedOn w:val="TableNormal"/>
    <w:uiPriority w:val="59"/>
    <w:rsid w:val="00506C07"/>
    <w:pPr>
      <w:spacing w:after="0" w:line="240" w:lineRule="auto"/>
    </w:pPr>
    <w:rPr>
      <w:rFonts w:eastAsiaTheme="minorEastAsia"/>
      <w:lang w:val="fr-FR" w:eastAsia="fr-FR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job-educ</dc:creator>
  <cp:lastModifiedBy>job-educ</cp:lastModifiedBy>
  <cp:revision>1</cp:revision>
  <dcterms:created xsi:type="dcterms:W3CDTF">2023-08-23T10:24:00Z</dcterms:created>
  <dcterms:modified xsi:type="dcterms:W3CDTF">2023-08-23T10:26:00Z</dcterms:modified>
</cp:coreProperties>
</file>